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511B" w14:textId="77777777" w:rsidR="00883898" w:rsidRDefault="00883898" w:rsidP="00883898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04E55E0A" w14:textId="77777777" w:rsidR="00883898" w:rsidRDefault="00883898" w:rsidP="00883898">
      <w:pPr>
        <w:autoSpaceDN w:val="0"/>
        <w:spacing w:beforeLines="100" w:before="312" w:afterLines="100" w:after="312" w:line="56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参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 w:hint="eastAsia"/>
          <w:b/>
          <w:sz w:val="36"/>
          <w:szCs w:val="36"/>
        </w:rPr>
        <w:t>会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/>
          <w:b/>
          <w:sz w:val="36"/>
          <w:szCs w:val="36"/>
        </w:rPr>
        <w:t>名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/>
          <w:b/>
          <w:sz w:val="36"/>
          <w:szCs w:val="36"/>
        </w:rPr>
        <w:t>额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/>
          <w:b/>
          <w:sz w:val="36"/>
          <w:szCs w:val="36"/>
        </w:rPr>
        <w:t>分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/>
          <w:b/>
          <w:sz w:val="36"/>
          <w:szCs w:val="36"/>
        </w:rPr>
        <w:t>配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/>
          <w:b/>
          <w:sz w:val="36"/>
          <w:szCs w:val="36"/>
        </w:rPr>
        <w:t>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751"/>
        <w:gridCol w:w="1313"/>
        <w:gridCol w:w="243"/>
        <w:gridCol w:w="1084"/>
        <w:gridCol w:w="1897"/>
        <w:gridCol w:w="1321"/>
      </w:tblGrid>
      <w:tr w:rsidR="00883898" w14:paraId="28BA7E55" w14:textId="77777777" w:rsidTr="004A7C61">
        <w:trPr>
          <w:trHeight w:val="624"/>
          <w:jc w:val="center"/>
        </w:trPr>
        <w:tc>
          <w:tcPr>
            <w:tcW w:w="1032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E556864" w14:textId="77777777" w:rsidR="00883898" w:rsidRDefault="00883898" w:rsidP="004A7C6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序号</w:t>
            </w:r>
          </w:p>
        </w:tc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D92BE76" w14:textId="77777777" w:rsidR="00883898" w:rsidRDefault="00883898" w:rsidP="004A7C6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省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份</w:t>
            </w: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1A191B4" w14:textId="77777777" w:rsidR="00883898" w:rsidRDefault="00883898" w:rsidP="004A7C6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名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额</w:t>
            </w:r>
          </w:p>
        </w:tc>
        <w:tc>
          <w:tcPr>
            <w:tcW w:w="243" w:type="dxa"/>
            <w:vMerge w:val="restart"/>
            <w:tcBorders>
              <w:top w:val="nil"/>
              <w:tl2br w:val="nil"/>
              <w:tr2bl w:val="nil"/>
            </w:tcBorders>
            <w:shd w:val="clear" w:color="000000" w:fill="FFFFFF"/>
            <w:vAlign w:val="center"/>
          </w:tcPr>
          <w:p w14:paraId="0E5F8242" w14:textId="77777777" w:rsidR="00883898" w:rsidRDefault="00883898" w:rsidP="004A7C6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114C59E" w14:textId="77777777" w:rsidR="00883898" w:rsidRDefault="00883898" w:rsidP="004A7C61">
            <w:pPr>
              <w:jc w:val="center"/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序号</w:t>
            </w:r>
          </w:p>
        </w:tc>
        <w:tc>
          <w:tcPr>
            <w:tcW w:w="1897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EDF540" w14:textId="77777777" w:rsidR="00883898" w:rsidRDefault="00883898" w:rsidP="004A7C6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省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份</w:t>
            </w:r>
          </w:p>
        </w:tc>
        <w:tc>
          <w:tcPr>
            <w:tcW w:w="1321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E64A3B" w14:textId="77777777" w:rsidR="00883898" w:rsidRDefault="00883898" w:rsidP="004A7C61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名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 xml:space="preserve"> 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2"/>
              </w:rPr>
              <w:t>额</w:t>
            </w:r>
          </w:p>
        </w:tc>
      </w:tr>
      <w:tr w:rsidR="00883898" w14:paraId="0EDDFAA4" w14:textId="77777777" w:rsidTr="004A7C61">
        <w:trPr>
          <w:trHeight w:val="312"/>
          <w:jc w:val="center"/>
        </w:trPr>
        <w:tc>
          <w:tcPr>
            <w:tcW w:w="1032" w:type="dxa"/>
            <w:vMerge/>
            <w:tcBorders>
              <w:tl2br w:val="nil"/>
              <w:tr2bl w:val="nil"/>
            </w:tcBorders>
            <w:vAlign w:val="center"/>
          </w:tcPr>
          <w:p w14:paraId="158D4A40" w14:textId="77777777" w:rsidR="00883898" w:rsidRDefault="00883898" w:rsidP="004A7C61">
            <w:pPr>
              <w:widowControl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751" w:type="dxa"/>
            <w:vMerge/>
            <w:tcBorders>
              <w:tl2br w:val="nil"/>
              <w:tr2bl w:val="nil"/>
            </w:tcBorders>
            <w:vAlign w:val="center"/>
          </w:tcPr>
          <w:p w14:paraId="68664064" w14:textId="77777777" w:rsidR="00883898" w:rsidRDefault="00883898" w:rsidP="004A7C6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vMerge/>
            <w:tcBorders>
              <w:tl2br w:val="nil"/>
              <w:tr2bl w:val="nil"/>
            </w:tcBorders>
            <w:vAlign w:val="center"/>
          </w:tcPr>
          <w:p w14:paraId="35C13B4C" w14:textId="77777777" w:rsidR="00883898" w:rsidRDefault="00883898" w:rsidP="004A7C6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3" w:type="dxa"/>
            <w:vMerge/>
            <w:tcBorders>
              <w:bottom w:val="nil"/>
              <w:tl2br w:val="nil"/>
              <w:tr2bl w:val="nil"/>
            </w:tcBorders>
            <w:vAlign w:val="center"/>
          </w:tcPr>
          <w:p w14:paraId="510C9140" w14:textId="77777777" w:rsidR="00883898" w:rsidRDefault="00883898" w:rsidP="004A7C6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vAlign w:val="center"/>
          </w:tcPr>
          <w:p w14:paraId="6A2D1864" w14:textId="77777777" w:rsidR="00883898" w:rsidRDefault="00883898" w:rsidP="004A7C6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97" w:type="dxa"/>
            <w:vMerge/>
            <w:tcBorders>
              <w:tl2br w:val="nil"/>
              <w:tr2bl w:val="nil"/>
            </w:tcBorders>
            <w:vAlign w:val="center"/>
          </w:tcPr>
          <w:p w14:paraId="5F0DB3DB" w14:textId="77777777" w:rsidR="00883898" w:rsidRDefault="00883898" w:rsidP="004A7C6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l2br w:val="nil"/>
              <w:tr2bl w:val="nil"/>
            </w:tcBorders>
            <w:vAlign w:val="center"/>
          </w:tcPr>
          <w:p w14:paraId="2BB9B83E" w14:textId="77777777" w:rsidR="00883898" w:rsidRDefault="00883898" w:rsidP="004A7C61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883898" w14:paraId="62A43D44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4E5306E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77FD769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北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京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E779CE8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6DCB27E0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5C5B40A" w14:textId="77777777" w:rsidR="00883898" w:rsidRDefault="00883898" w:rsidP="004A7C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C989A42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湖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5629969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</w:tr>
      <w:tr w:rsidR="00883898" w14:paraId="74CAE051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1CF37BD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9A25EE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津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5ADCDE3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07C060AC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A496CD7" w14:textId="77777777" w:rsidR="00883898" w:rsidRDefault="00883898" w:rsidP="004A7C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DE16372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广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西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AB1099E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</w:tr>
      <w:tr w:rsidR="00883898" w14:paraId="2982ADAF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60C6F40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614AC69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河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北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222720E5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5225C87B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E8907FA" w14:textId="77777777" w:rsidR="00883898" w:rsidRDefault="00883898" w:rsidP="004A7C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A03CDE0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海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EFDCBDD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</w:tr>
      <w:tr w:rsidR="00883898" w14:paraId="6029D52C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54DE898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8E0D6C6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山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西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149C55AE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4C8FAF54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F460F6B" w14:textId="77777777" w:rsidR="00883898" w:rsidRDefault="00883898" w:rsidP="004A7C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DCA56E8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川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674F6B8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</w:tr>
      <w:tr w:rsidR="00883898" w14:paraId="2947E062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FE3DB24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35ACBF9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吉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6D4FC567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2854F83B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C3B3FE" w14:textId="77777777" w:rsidR="00883898" w:rsidRDefault="00883898" w:rsidP="004A7C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4DCF8D5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贵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州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C42C9E2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</w:tr>
      <w:tr w:rsidR="00883898" w14:paraId="4E01865D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577DE0D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28E7962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ED36437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1EB873FD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5467ADE" w14:textId="77777777" w:rsidR="00883898" w:rsidRDefault="00883898" w:rsidP="004A7C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BE454D7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云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1978CCE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</w:tr>
      <w:tr w:rsidR="00883898" w14:paraId="4850C9D7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B8C7B39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7600097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江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苏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9037440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248F9B76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44BBA09" w14:textId="77777777" w:rsidR="00883898" w:rsidRDefault="00883898" w:rsidP="004A7C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2CBFA3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甘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肃</w:t>
            </w:r>
            <w:proofErr w:type="gramEnd"/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7C0BE49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</w:tr>
      <w:tr w:rsidR="00883898" w14:paraId="651555DF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E5C1658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DD214A0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浙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江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F6DEBC1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46FA3CB4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8F7AD52" w14:textId="77777777" w:rsidR="00883898" w:rsidRDefault="00883898" w:rsidP="004A7C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C0D3CB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青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海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089E4A5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</w:tr>
      <w:tr w:rsidR="00883898" w14:paraId="2EABC557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E8C343C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3BCD509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安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徽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5E45A232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306C2F88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168464E" w14:textId="77777777" w:rsidR="00883898" w:rsidRDefault="00883898" w:rsidP="004A7C61">
            <w:pPr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5DE644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新</w:t>
            </w:r>
            <w:r>
              <w:rPr>
                <w:rFonts w:eastAsia="仿宋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疆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557A6EE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</w:tr>
      <w:tr w:rsidR="00883898" w14:paraId="3A88B3D4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EBE5C05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7DCF53F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福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建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32B94C07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shd w:val="clear" w:color="000000" w:fill="FFFFFF"/>
            <w:vAlign w:val="center"/>
          </w:tcPr>
          <w:p w14:paraId="09A66FBA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5118FB7A" w14:textId="77777777" w:rsidR="00883898" w:rsidRDefault="00883898" w:rsidP="004A7C61"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674470B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新疆兵团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5D65506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</w:tr>
      <w:tr w:rsidR="00883898" w14:paraId="14C5E9AC" w14:textId="77777777" w:rsidTr="004A7C61">
        <w:trPr>
          <w:trHeight w:val="803"/>
          <w:jc w:val="center"/>
        </w:trPr>
        <w:tc>
          <w:tcPr>
            <w:tcW w:w="103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9678E2E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51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4C63D1A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河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  <w:t>南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4422BF60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3" w:type="dxa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41490CF" w14:textId="77777777" w:rsidR="00883898" w:rsidRDefault="00883898" w:rsidP="004A7C6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2403FAE4" w14:textId="77777777" w:rsidR="00883898" w:rsidRDefault="00883898" w:rsidP="004A7C61"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7BCBE51" w14:textId="77777777" w:rsidR="00883898" w:rsidRDefault="00883898" w:rsidP="004A7C61"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EDDF9D3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883898" w14:paraId="5E3B54B8" w14:textId="77777777" w:rsidTr="004A7C61">
        <w:trPr>
          <w:trHeight w:val="803"/>
          <w:jc w:val="center"/>
        </w:trPr>
        <w:tc>
          <w:tcPr>
            <w:tcW w:w="2783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A2330B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  <w:highlight w:val="yellow"/>
              </w:rPr>
            </w:pPr>
            <w:r>
              <w:rPr>
                <w:rFonts w:eastAsia="仿宋" w:hint="eastAsia"/>
                <w:b/>
                <w:color w:val="000000"/>
                <w:kern w:val="0"/>
                <w:sz w:val="28"/>
                <w:szCs w:val="28"/>
              </w:rPr>
              <w:t>合</w:t>
            </w:r>
            <w:r>
              <w:rPr>
                <w:rFonts w:eastAsia="仿宋" w:hint="eastAsia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" w:hint="eastAsia"/>
                <w:b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5858" w:type="dxa"/>
            <w:gridSpan w:val="5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48CF260" w14:textId="77777777" w:rsidR="00883898" w:rsidRDefault="00883898" w:rsidP="004A7C61">
            <w:pPr>
              <w:widowControl/>
              <w:jc w:val="center"/>
              <w:rPr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37</w:t>
            </w:r>
          </w:p>
        </w:tc>
      </w:tr>
    </w:tbl>
    <w:p w14:paraId="7048E64B" w14:textId="77777777" w:rsidR="00883898" w:rsidRDefault="00883898" w:rsidP="008F0808">
      <w:pPr>
        <w:autoSpaceDN w:val="0"/>
        <w:spacing w:beforeLines="50" w:before="156" w:afterLines="50" w:after="156" w:line="560" w:lineRule="exact"/>
        <w:rPr>
          <w:rFonts w:eastAsia="华文中宋" w:hint="eastAsia"/>
          <w:b/>
          <w:sz w:val="36"/>
          <w:szCs w:val="36"/>
        </w:rPr>
        <w:sectPr w:rsidR="00883898" w:rsidSect="00883898">
          <w:footerReference w:type="even" r:id="rId4"/>
          <w:footerReference w:type="default" r:id="rId5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14:paraId="201233AF" w14:textId="77777777" w:rsidR="000464E8" w:rsidRDefault="000464E8" w:rsidP="008F0808">
      <w:pPr>
        <w:rPr>
          <w:rFonts w:hint="eastAsia"/>
        </w:rPr>
      </w:pPr>
    </w:p>
    <w:sectPr w:rsidR="00046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BB90" w14:textId="77777777" w:rsidR="00883898" w:rsidRDefault="00883898">
    <w:pPr>
      <w:pStyle w:val="ae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  <w:sz w:val="21"/>
        <w:szCs w:val="24"/>
      </w:rPr>
      <w:instrText xml:space="preserve">PAGE  </w:instrText>
    </w:r>
    <w:r>
      <w:fldChar w:fldCharType="end"/>
    </w:r>
  </w:p>
  <w:p w14:paraId="1EA367F2" w14:textId="77777777" w:rsidR="00883898" w:rsidRDefault="0088389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0BC0" w14:textId="77777777" w:rsidR="00883898" w:rsidRDefault="00883898">
    <w:pPr>
      <w:pStyle w:val="ae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  <w:sz w:val="21"/>
        <w:szCs w:val="24"/>
      </w:rPr>
      <w:instrText xml:space="preserve">PAGE  </w:instrText>
    </w:r>
    <w:r>
      <w:fldChar w:fldCharType="separate"/>
    </w:r>
    <w:r>
      <w:rPr>
        <w:rStyle w:val="af0"/>
        <w:sz w:val="21"/>
        <w:szCs w:val="24"/>
      </w:rPr>
      <w:t>6</w:t>
    </w:r>
    <w:r>
      <w:fldChar w:fldCharType="end"/>
    </w:r>
  </w:p>
  <w:p w14:paraId="0636A2A4" w14:textId="77777777" w:rsidR="00883898" w:rsidRDefault="00883898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98"/>
    <w:rsid w:val="000464E8"/>
    <w:rsid w:val="000E42A5"/>
    <w:rsid w:val="00804A31"/>
    <w:rsid w:val="00883898"/>
    <w:rsid w:val="008F0808"/>
    <w:rsid w:val="00A6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A0FF"/>
  <w15:chartTrackingRefBased/>
  <w15:docId w15:val="{CB075586-C53D-43C6-B32E-3BD98F3C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89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389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89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89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89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89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89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89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89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89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8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89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83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89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83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89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83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83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898"/>
    <w:rPr>
      <w:b/>
      <w:bCs/>
      <w:smallCaps/>
      <w:color w:val="2F5496" w:themeColor="accent1" w:themeShade="BF"/>
      <w:spacing w:val="5"/>
    </w:rPr>
  </w:style>
  <w:style w:type="paragraph" w:styleId="ae">
    <w:name w:val="footer"/>
    <w:link w:val="af"/>
    <w:qFormat/>
    <w:rsid w:val="0088389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">
    <w:name w:val="页脚 字符"/>
    <w:basedOn w:val="a0"/>
    <w:link w:val="ae"/>
    <w:rsid w:val="00883898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0">
    <w:name w:val="page number"/>
    <w:rsid w:val="0088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2</cp:revision>
  <dcterms:created xsi:type="dcterms:W3CDTF">2025-11-12T01:11:00Z</dcterms:created>
  <dcterms:modified xsi:type="dcterms:W3CDTF">2025-11-12T01:12:00Z</dcterms:modified>
</cp:coreProperties>
</file>