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EE585" w14:textId="77777777" w:rsidR="00C54188" w:rsidRDefault="00C54188" w:rsidP="00C54188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tbl>
      <w:tblPr>
        <w:tblStyle w:val="TableNormal"/>
        <w:tblpPr w:leftFromText="180" w:rightFromText="180" w:vertAnchor="text" w:horzAnchor="page" w:tblpX="1475" w:tblpY="1772"/>
        <w:tblOverlap w:val="never"/>
        <w:tblW w:w="141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2552"/>
        <w:gridCol w:w="1807"/>
        <w:gridCol w:w="1228"/>
        <w:gridCol w:w="2297"/>
        <w:gridCol w:w="2104"/>
        <w:gridCol w:w="865"/>
        <w:gridCol w:w="946"/>
        <w:gridCol w:w="981"/>
        <w:gridCol w:w="981"/>
      </w:tblGrid>
      <w:tr w:rsidR="00C54188" w14:paraId="2A923301" w14:textId="77777777" w:rsidTr="005A37FA">
        <w:trPr>
          <w:trHeight w:val="233"/>
        </w:trPr>
        <w:tc>
          <w:tcPr>
            <w:tcW w:w="390" w:type="dxa"/>
            <w:vMerge w:val="restart"/>
            <w:tcBorders>
              <w:bottom w:val="nil"/>
            </w:tcBorders>
            <w:vAlign w:val="center"/>
          </w:tcPr>
          <w:p w14:paraId="7CC80464" w14:textId="77777777" w:rsidR="00C54188" w:rsidRDefault="00C54188" w:rsidP="005A37FA">
            <w:pPr>
              <w:spacing w:before="46" w:line="221" w:lineRule="auto"/>
              <w:jc w:val="center"/>
              <w:rPr>
                <w:rFonts w:ascii="宋体" w:hAnsi="宋体" w:cs="宋体"/>
                <w:sz w:val="14"/>
                <w:szCs w:val="14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15"/>
                <w:szCs w:val="15"/>
              </w:rPr>
              <w:t>序号</w:t>
            </w:r>
          </w:p>
        </w:tc>
        <w:tc>
          <w:tcPr>
            <w:tcW w:w="4359" w:type="dxa"/>
            <w:gridSpan w:val="2"/>
            <w:vAlign w:val="center"/>
          </w:tcPr>
          <w:p w14:paraId="205D71CE" w14:textId="77777777" w:rsidR="00C54188" w:rsidRDefault="00C54188" w:rsidP="005A37FA">
            <w:pPr>
              <w:spacing w:before="140" w:line="219" w:lineRule="auto"/>
              <w:ind w:left="2027"/>
              <w:rPr>
                <w:rFonts w:ascii="宋体" w:hAnsi="宋体" w:cs="宋体"/>
                <w:b/>
                <w:bCs/>
                <w:sz w:val="16"/>
                <w:szCs w:val="16"/>
              </w:rPr>
            </w:pPr>
            <w:r>
              <w:rPr>
                <w:rFonts w:ascii="宋体" w:hAnsi="宋体" w:cs="宋体"/>
                <w:b/>
                <w:bCs/>
                <w:spacing w:val="1"/>
                <w:sz w:val="16"/>
                <w:szCs w:val="16"/>
              </w:rPr>
              <w:t>专家</w:t>
            </w:r>
            <w:r>
              <w:rPr>
                <w:rFonts w:ascii="宋体" w:hAnsi="宋体" w:cs="宋体" w:hint="eastAsia"/>
                <w:b/>
                <w:bCs/>
                <w:spacing w:val="1"/>
                <w:sz w:val="16"/>
                <w:szCs w:val="16"/>
              </w:rPr>
              <w:t>个人</w:t>
            </w:r>
            <w:r>
              <w:rPr>
                <w:rFonts w:ascii="宋体" w:hAnsi="宋体" w:cs="宋体"/>
                <w:b/>
                <w:bCs/>
                <w:spacing w:val="1"/>
                <w:sz w:val="16"/>
                <w:szCs w:val="16"/>
              </w:rPr>
              <w:t>信息</w:t>
            </w:r>
          </w:p>
        </w:tc>
        <w:tc>
          <w:tcPr>
            <w:tcW w:w="7440" w:type="dxa"/>
            <w:gridSpan w:val="5"/>
            <w:vAlign w:val="center"/>
          </w:tcPr>
          <w:p w14:paraId="3BE3C0E1" w14:textId="77777777" w:rsidR="00C54188" w:rsidRDefault="00C54188" w:rsidP="005A37FA">
            <w:pPr>
              <w:spacing w:before="140" w:line="219" w:lineRule="auto"/>
              <w:jc w:val="center"/>
              <w:rPr>
                <w:rFonts w:ascii="宋体" w:hAnsi="宋体" w:cs="宋体"/>
                <w:spacing w:val="-2"/>
                <w:sz w:val="14"/>
                <w:szCs w:val="14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16"/>
                <w:szCs w:val="16"/>
              </w:rPr>
              <w:t>从事</w:t>
            </w:r>
            <w:r>
              <w:rPr>
                <w:rFonts w:ascii="宋体" w:hAnsi="宋体" w:cs="宋体"/>
                <w:b/>
                <w:bCs/>
                <w:spacing w:val="-2"/>
                <w:sz w:val="16"/>
                <w:szCs w:val="16"/>
              </w:rPr>
              <w:t>产业信息</w:t>
            </w:r>
          </w:p>
        </w:tc>
        <w:tc>
          <w:tcPr>
            <w:tcW w:w="981" w:type="dxa"/>
            <w:vMerge w:val="restart"/>
            <w:vAlign w:val="center"/>
          </w:tcPr>
          <w:p w14:paraId="2B6B57CC" w14:textId="77777777" w:rsidR="00C54188" w:rsidRDefault="00C54188" w:rsidP="005A37FA">
            <w:pPr>
              <w:spacing w:before="140" w:line="219" w:lineRule="auto"/>
              <w:jc w:val="center"/>
              <w:rPr>
                <w:rFonts w:ascii="宋体" w:hAnsi="宋体" w:cs="宋体"/>
                <w:b/>
                <w:bCs/>
                <w:spacing w:val="-2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15"/>
                <w:szCs w:val="15"/>
              </w:rPr>
              <w:t>希望宣传平台</w:t>
            </w:r>
          </w:p>
        </w:tc>
        <w:tc>
          <w:tcPr>
            <w:tcW w:w="981" w:type="dxa"/>
            <w:vMerge w:val="restart"/>
            <w:vAlign w:val="center"/>
          </w:tcPr>
          <w:p w14:paraId="501401B4" w14:textId="77777777" w:rsidR="00C54188" w:rsidRDefault="00C54188" w:rsidP="005A37FA">
            <w:pPr>
              <w:spacing w:before="140" w:line="219" w:lineRule="auto"/>
              <w:jc w:val="center"/>
              <w:rPr>
                <w:rFonts w:ascii="宋体" w:hAnsi="宋体" w:cs="宋体"/>
                <w:b/>
                <w:bCs/>
                <w:spacing w:val="-2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15"/>
                <w:szCs w:val="15"/>
              </w:rPr>
              <w:t>备注（是否获得国家荣誉，如三八红旗手、五一劳动奖章等）</w:t>
            </w:r>
          </w:p>
        </w:tc>
      </w:tr>
      <w:tr w:rsidR="00C54188" w14:paraId="1CD8C570" w14:textId="77777777" w:rsidTr="005A37FA">
        <w:trPr>
          <w:trHeight w:val="810"/>
        </w:trPr>
        <w:tc>
          <w:tcPr>
            <w:tcW w:w="390" w:type="dxa"/>
            <w:vMerge/>
            <w:tcBorders>
              <w:top w:val="nil"/>
            </w:tcBorders>
            <w:vAlign w:val="center"/>
          </w:tcPr>
          <w:p w14:paraId="45BB7452" w14:textId="77777777" w:rsidR="00C54188" w:rsidRDefault="00C54188" w:rsidP="005A37FA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2552" w:type="dxa"/>
            <w:vAlign w:val="center"/>
          </w:tcPr>
          <w:p w14:paraId="436A4827" w14:textId="77777777" w:rsidR="00C54188" w:rsidRDefault="00C54188" w:rsidP="005A37FA">
            <w:pPr>
              <w:spacing w:before="45" w:line="219" w:lineRule="auto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个人简介</w:t>
            </w:r>
          </w:p>
        </w:tc>
        <w:tc>
          <w:tcPr>
            <w:tcW w:w="1807" w:type="dxa"/>
            <w:vAlign w:val="center"/>
          </w:tcPr>
          <w:p w14:paraId="5F5EDC41" w14:textId="77777777" w:rsidR="00C54188" w:rsidRDefault="00C54188" w:rsidP="005A37FA">
            <w:pPr>
              <w:spacing w:before="45" w:line="221" w:lineRule="auto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spacing w:val="-2"/>
                <w:sz w:val="15"/>
                <w:szCs w:val="15"/>
              </w:rPr>
              <w:t>联系电话</w:t>
            </w:r>
          </w:p>
        </w:tc>
        <w:tc>
          <w:tcPr>
            <w:tcW w:w="1228" w:type="dxa"/>
            <w:vAlign w:val="center"/>
          </w:tcPr>
          <w:p w14:paraId="55348C85" w14:textId="77777777" w:rsidR="00C54188" w:rsidRDefault="00C54188" w:rsidP="005A37FA">
            <w:pPr>
              <w:spacing w:before="45" w:line="223" w:lineRule="auto"/>
              <w:ind w:right="78"/>
              <w:jc w:val="center"/>
              <w:rPr>
                <w:rFonts w:ascii="宋体" w:hAnsi="宋体" w:cs="宋体"/>
                <w:spacing w:val="-2"/>
                <w:kern w:val="2"/>
                <w:sz w:val="14"/>
                <w:szCs w:val="14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15"/>
                <w:szCs w:val="15"/>
              </w:rPr>
              <w:t>选题类别</w:t>
            </w:r>
          </w:p>
        </w:tc>
        <w:tc>
          <w:tcPr>
            <w:tcW w:w="2297" w:type="dxa"/>
            <w:vAlign w:val="center"/>
          </w:tcPr>
          <w:p w14:paraId="5BFF9B2A" w14:textId="77777777" w:rsidR="00C54188" w:rsidRDefault="00C54188" w:rsidP="005A37FA">
            <w:pPr>
              <w:spacing w:before="45" w:line="219" w:lineRule="auto"/>
              <w:jc w:val="center"/>
              <w:rPr>
                <w:rFonts w:ascii="宋体" w:hAnsi="宋体" w:cs="宋体"/>
                <w:b/>
                <w:bCs/>
                <w:kern w:val="2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spacing w:val="-1"/>
                <w:sz w:val="15"/>
                <w:szCs w:val="15"/>
              </w:rPr>
              <w:t>产业</w:t>
            </w:r>
            <w:r>
              <w:rPr>
                <w:rFonts w:ascii="宋体" w:hAnsi="宋体" w:cs="宋体" w:hint="eastAsia"/>
                <w:b/>
                <w:bCs/>
                <w:spacing w:val="-1"/>
                <w:sz w:val="15"/>
                <w:szCs w:val="15"/>
              </w:rPr>
              <w:t>名称、</w:t>
            </w:r>
            <w:r>
              <w:rPr>
                <w:rFonts w:ascii="宋体" w:hAnsi="宋体" w:cs="宋体"/>
                <w:b/>
                <w:bCs/>
                <w:spacing w:val="-1"/>
                <w:sz w:val="15"/>
                <w:szCs w:val="15"/>
              </w:rPr>
              <w:t>规模</w:t>
            </w:r>
            <w:r>
              <w:rPr>
                <w:rFonts w:ascii="宋体" w:hAnsi="宋体" w:cs="宋体" w:hint="eastAsia"/>
                <w:b/>
                <w:bCs/>
                <w:spacing w:val="-1"/>
                <w:sz w:val="15"/>
                <w:szCs w:val="15"/>
              </w:rPr>
              <w:t>、形态</w:t>
            </w:r>
          </w:p>
        </w:tc>
        <w:tc>
          <w:tcPr>
            <w:tcW w:w="2104" w:type="dxa"/>
            <w:vAlign w:val="center"/>
          </w:tcPr>
          <w:p w14:paraId="77F073B8" w14:textId="77777777" w:rsidR="00C54188" w:rsidRDefault="00C54188" w:rsidP="005A37FA">
            <w:pPr>
              <w:spacing w:before="46" w:line="220" w:lineRule="auto"/>
              <w:jc w:val="center"/>
              <w:rPr>
                <w:rFonts w:ascii="宋体" w:hAnsi="宋体" w:cs="宋体"/>
                <w:b/>
                <w:bCs/>
                <w:kern w:val="2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pacing w:val="-1"/>
                <w:sz w:val="15"/>
                <w:szCs w:val="15"/>
              </w:rPr>
              <w:t>产业亮点</w:t>
            </w:r>
          </w:p>
        </w:tc>
        <w:tc>
          <w:tcPr>
            <w:tcW w:w="865" w:type="dxa"/>
            <w:vAlign w:val="center"/>
          </w:tcPr>
          <w:p w14:paraId="5E945566" w14:textId="77777777" w:rsidR="00C54188" w:rsidRDefault="00C54188" w:rsidP="005A37FA">
            <w:pPr>
              <w:adjustRightInd w:val="0"/>
              <w:snapToGrid w:val="0"/>
              <w:spacing w:before="45" w:line="224" w:lineRule="auto"/>
              <w:ind w:right="79"/>
              <w:jc w:val="center"/>
              <w:rPr>
                <w:rFonts w:ascii="宋体" w:hAnsi="宋体" w:cs="宋体"/>
                <w:b/>
                <w:bCs/>
                <w:kern w:val="2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15"/>
                <w:szCs w:val="15"/>
              </w:rPr>
              <w:t>产业</w:t>
            </w:r>
            <w:r>
              <w:rPr>
                <w:rFonts w:ascii="宋体" w:hAnsi="宋体" w:cs="宋体"/>
                <w:b/>
                <w:bCs/>
                <w:spacing w:val="-2"/>
                <w:sz w:val="15"/>
                <w:szCs w:val="15"/>
              </w:rPr>
              <w:t>所在地</w:t>
            </w:r>
          </w:p>
        </w:tc>
        <w:tc>
          <w:tcPr>
            <w:tcW w:w="946" w:type="dxa"/>
            <w:vAlign w:val="center"/>
          </w:tcPr>
          <w:p w14:paraId="7B9D181F" w14:textId="77777777" w:rsidR="00C54188" w:rsidRDefault="00C54188" w:rsidP="005A37FA">
            <w:pPr>
              <w:adjustRightInd w:val="0"/>
              <w:snapToGrid w:val="0"/>
              <w:spacing w:before="45" w:line="224" w:lineRule="auto"/>
              <w:ind w:right="79"/>
              <w:jc w:val="center"/>
              <w:rPr>
                <w:rFonts w:ascii="宋体" w:hAnsi="宋体" w:cs="宋体" w:hint="eastAsia"/>
                <w:b/>
                <w:bCs/>
                <w:spacing w:val="-2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15"/>
                <w:szCs w:val="15"/>
              </w:rPr>
              <w:t>最佳现场</w:t>
            </w:r>
          </w:p>
          <w:p w14:paraId="54B356F2" w14:textId="77777777" w:rsidR="00C54188" w:rsidRDefault="00C54188" w:rsidP="005A37FA">
            <w:pPr>
              <w:spacing w:before="45" w:line="223" w:lineRule="auto"/>
              <w:ind w:right="78"/>
              <w:jc w:val="center"/>
              <w:rPr>
                <w:rFonts w:ascii="宋体" w:hAnsi="宋体" w:cs="宋体"/>
                <w:spacing w:val="-2"/>
                <w:sz w:val="14"/>
                <w:szCs w:val="14"/>
              </w:rPr>
            </w:pPr>
            <w:r>
              <w:rPr>
                <w:rFonts w:ascii="宋体" w:hAnsi="宋体" w:cs="宋体"/>
                <w:b/>
                <w:bCs/>
                <w:spacing w:val="-2"/>
                <w:sz w:val="15"/>
                <w:szCs w:val="15"/>
              </w:rPr>
              <w:t>拍摄时间</w:t>
            </w:r>
          </w:p>
        </w:tc>
        <w:tc>
          <w:tcPr>
            <w:tcW w:w="981" w:type="dxa"/>
            <w:vMerge/>
            <w:vAlign w:val="center"/>
          </w:tcPr>
          <w:p w14:paraId="7F1B5B26" w14:textId="77777777" w:rsidR="00C54188" w:rsidRDefault="00C54188" w:rsidP="005A37FA">
            <w:pPr>
              <w:spacing w:before="45" w:line="223" w:lineRule="auto"/>
              <w:ind w:right="78"/>
              <w:jc w:val="center"/>
              <w:rPr>
                <w:rFonts w:ascii="宋体" w:hAnsi="宋体" w:cs="宋体"/>
                <w:spacing w:val="-2"/>
                <w:sz w:val="14"/>
                <w:szCs w:val="14"/>
              </w:rPr>
            </w:pPr>
          </w:p>
        </w:tc>
        <w:tc>
          <w:tcPr>
            <w:tcW w:w="981" w:type="dxa"/>
            <w:vMerge/>
            <w:vAlign w:val="center"/>
          </w:tcPr>
          <w:p w14:paraId="5784CDD2" w14:textId="77777777" w:rsidR="00C54188" w:rsidRDefault="00C54188" w:rsidP="005A37FA">
            <w:pPr>
              <w:spacing w:before="45" w:line="223" w:lineRule="auto"/>
              <w:ind w:right="78"/>
              <w:jc w:val="center"/>
              <w:rPr>
                <w:rFonts w:ascii="宋体" w:hAnsi="宋体" w:cs="宋体"/>
                <w:spacing w:val="-2"/>
                <w:sz w:val="14"/>
                <w:szCs w:val="14"/>
              </w:rPr>
            </w:pPr>
          </w:p>
        </w:tc>
      </w:tr>
      <w:tr w:rsidR="00C54188" w14:paraId="1DC1943B" w14:textId="77777777" w:rsidTr="005A37FA">
        <w:trPr>
          <w:trHeight w:val="868"/>
        </w:trPr>
        <w:tc>
          <w:tcPr>
            <w:tcW w:w="390" w:type="dxa"/>
            <w:tcBorders>
              <w:top w:val="nil"/>
              <w:bottom w:val="nil"/>
            </w:tcBorders>
            <w:vAlign w:val="center"/>
          </w:tcPr>
          <w:p w14:paraId="431B0C7D" w14:textId="77777777" w:rsidR="00C54188" w:rsidRDefault="00C54188" w:rsidP="005A37FA">
            <w:pPr>
              <w:pStyle w:val="TableText"/>
              <w:jc w:val="center"/>
            </w:pPr>
          </w:p>
        </w:tc>
        <w:tc>
          <w:tcPr>
            <w:tcW w:w="2552" w:type="dxa"/>
            <w:vAlign w:val="center"/>
          </w:tcPr>
          <w:p w14:paraId="7FBAF717" w14:textId="77777777" w:rsidR="00C54188" w:rsidRDefault="00C54188" w:rsidP="005A37FA">
            <w:pPr>
              <w:spacing w:before="45" w:line="219" w:lineRule="auto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807" w:type="dxa"/>
            <w:vAlign w:val="center"/>
          </w:tcPr>
          <w:p w14:paraId="42A62BD6" w14:textId="77777777" w:rsidR="00C54188" w:rsidRDefault="00C54188" w:rsidP="005A37FA">
            <w:pPr>
              <w:spacing w:before="45" w:line="221" w:lineRule="auto"/>
              <w:jc w:val="center"/>
              <w:rPr>
                <w:rFonts w:ascii="宋体" w:hAnsi="宋体" w:cs="宋体"/>
                <w:b/>
                <w:bCs/>
                <w:spacing w:val="-2"/>
                <w:sz w:val="15"/>
                <w:szCs w:val="15"/>
              </w:rPr>
            </w:pPr>
          </w:p>
        </w:tc>
        <w:tc>
          <w:tcPr>
            <w:tcW w:w="1228" w:type="dxa"/>
            <w:vAlign w:val="center"/>
          </w:tcPr>
          <w:p w14:paraId="7BEC7B98" w14:textId="77777777" w:rsidR="00C54188" w:rsidRDefault="00C54188" w:rsidP="005A37FA">
            <w:pPr>
              <w:spacing w:before="45" w:line="219" w:lineRule="auto"/>
              <w:jc w:val="center"/>
              <w:rPr>
                <w:rFonts w:ascii="宋体" w:hAnsi="宋体" w:cs="宋体" w:hint="eastAsia"/>
                <w:b/>
                <w:bCs/>
                <w:kern w:val="2"/>
                <w:sz w:val="15"/>
                <w:szCs w:val="15"/>
              </w:rPr>
            </w:pPr>
          </w:p>
        </w:tc>
        <w:tc>
          <w:tcPr>
            <w:tcW w:w="2297" w:type="dxa"/>
            <w:vAlign w:val="center"/>
          </w:tcPr>
          <w:p w14:paraId="3A4E61AB" w14:textId="77777777" w:rsidR="00C54188" w:rsidRDefault="00C54188" w:rsidP="005A37FA">
            <w:pPr>
              <w:spacing w:before="45" w:line="219" w:lineRule="auto"/>
              <w:jc w:val="center"/>
              <w:rPr>
                <w:rFonts w:ascii="宋体" w:hAnsi="宋体" w:cs="宋体"/>
                <w:b/>
                <w:bCs/>
                <w:spacing w:val="-1"/>
                <w:sz w:val="15"/>
                <w:szCs w:val="15"/>
              </w:rPr>
            </w:pPr>
          </w:p>
        </w:tc>
        <w:tc>
          <w:tcPr>
            <w:tcW w:w="2104" w:type="dxa"/>
            <w:vAlign w:val="center"/>
          </w:tcPr>
          <w:p w14:paraId="6C05A2E1" w14:textId="77777777" w:rsidR="00C54188" w:rsidRDefault="00C54188" w:rsidP="005A37FA">
            <w:pPr>
              <w:spacing w:before="46" w:line="220" w:lineRule="auto"/>
              <w:jc w:val="center"/>
              <w:rPr>
                <w:rFonts w:ascii="宋体" w:hAnsi="宋体" w:cs="宋体" w:hint="eastAsia"/>
                <w:b/>
                <w:bCs/>
                <w:spacing w:val="-2"/>
                <w:sz w:val="15"/>
                <w:szCs w:val="15"/>
              </w:rPr>
            </w:pPr>
          </w:p>
        </w:tc>
        <w:tc>
          <w:tcPr>
            <w:tcW w:w="865" w:type="dxa"/>
            <w:vAlign w:val="center"/>
          </w:tcPr>
          <w:p w14:paraId="2F466FB3" w14:textId="77777777" w:rsidR="00C54188" w:rsidRDefault="00C54188" w:rsidP="005A37FA">
            <w:pPr>
              <w:adjustRightInd w:val="0"/>
              <w:snapToGrid w:val="0"/>
              <w:spacing w:before="45" w:line="224" w:lineRule="auto"/>
              <w:ind w:right="79"/>
              <w:jc w:val="center"/>
              <w:rPr>
                <w:rFonts w:ascii="宋体" w:hAnsi="宋体" w:cs="宋体"/>
                <w:b/>
                <w:bCs/>
                <w:spacing w:val="-2"/>
                <w:sz w:val="15"/>
                <w:szCs w:val="15"/>
              </w:rPr>
            </w:pPr>
          </w:p>
        </w:tc>
        <w:tc>
          <w:tcPr>
            <w:tcW w:w="946" w:type="dxa"/>
            <w:vAlign w:val="center"/>
          </w:tcPr>
          <w:p w14:paraId="3C37F77A" w14:textId="77777777" w:rsidR="00C54188" w:rsidRDefault="00C54188" w:rsidP="005A37FA">
            <w:pPr>
              <w:spacing w:before="45" w:line="223" w:lineRule="auto"/>
              <w:ind w:right="78"/>
              <w:jc w:val="center"/>
              <w:rPr>
                <w:rFonts w:ascii="宋体" w:hAnsi="宋体" w:cs="宋体"/>
                <w:spacing w:val="-2"/>
                <w:sz w:val="14"/>
                <w:szCs w:val="14"/>
              </w:rPr>
            </w:pPr>
          </w:p>
        </w:tc>
        <w:tc>
          <w:tcPr>
            <w:tcW w:w="981" w:type="dxa"/>
            <w:vAlign w:val="center"/>
          </w:tcPr>
          <w:p w14:paraId="4A1DC7CE" w14:textId="77777777" w:rsidR="00C54188" w:rsidRDefault="00C54188" w:rsidP="005A37FA">
            <w:pPr>
              <w:spacing w:before="45" w:line="223" w:lineRule="auto"/>
              <w:ind w:right="78"/>
              <w:jc w:val="center"/>
              <w:rPr>
                <w:rFonts w:ascii="宋体" w:hAnsi="宋体" w:cs="宋体"/>
                <w:spacing w:val="-2"/>
                <w:sz w:val="14"/>
                <w:szCs w:val="14"/>
              </w:rPr>
            </w:pPr>
          </w:p>
        </w:tc>
        <w:tc>
          <w:tcPr>
            <w:tcW w:w="981" w:type="dxa"/>
            <w:vAlign w:val="center"/>
          </w:tcPr>
          <w:p w14:paraId="7387046C" w14:textId="77777777" w:rsidR="00C54188" w:rsidRDefault="00C54188" w:rsidP="005A37FA">
            <w:pPr>
              <w:spacing w:before="45" w:line="223" w:lineRule="auto"/>
              <w:ind w:right="78"/>
              <w:jc w:val="center"/>
              <w:rPr>
                <w:rFonts w:ascii="宋体" w:hAnsi="宋体" w:cs="宋体"/>
                <w:spacing w:val="-2"/>
                <w:sz w:val="14"/>
                <w:szCs w:val="14"/>
              </w:rPr>
            </w:pPr>
          </w:p>
        </w:tc>
      </w:tr>
      <w:tr w:rsidR="00C54188" w14:paraId="34DBD756" w14:textId="77777777" w:rsidTr="005A37FA">
        <w:trPr>
          <w:trHeight w:val="868"/>
        </w:trPr>
        <w:tc>
          <w:tcPr>
            <w:tcW w:w="390" w:type="dxa"/>
            <w:tcBorders>
              <w:top w:val="nil"/>
              <w:bottom w:val="nil"/>
            </w:tcBorders>
            <w:vAlign w:val="center"/>
          </w:tcPr>
          <w:p w14:paraId="26604B9D" w14:textId="77777777" w:rsidR="00C54188" w:rsidRDefault="00C54188" w:rsidP="005A37FA">
            <w:pPr>
              <w:pStyle w:val="TableText"/>
              <w:jc w:val="center"/>
            </w:pPr>
          </w:p>
        </w:tc>
        <w:tc>
          <w:tcPr>
            <w:tcW w:w="2552" w:type="dxa"/>
            <w:vAlign w:val="center"/>
          </w:tcPr>
          <w:p w14:paraId="57419801" w14:textId="77777777" w:rsidR="00C54188" w:rsidRDefault="00C54188" w:rsidP="005A37FA">
            <w:pPr>
              <w:spacing w:before="45" w:line="219" w:lineRule="auto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807" w:type="dxa"/>
            <w:vAlign w:val="center"/>
          </w:tcPr>
          <w:p w14:paraId="0A7153A1" w14:textId="77777777" w:rsidR="00C54188" w:rsidRDefault="00C54188" w:rsidP="005A37FA">
            <w:pPr>
              <w:spacing w:before="45" w:line="221" w:lineRule="auto"/>
              <w:jc w:val="center"/>
              <w:rPr>
                <w:rFonts w:ascii="宋体" w:hAnsi="宋体" w:cs="宋体"/>
                <w:b/>
                <w:bCs/>
                <w:spacing w:val="-2"/>
                <w:sz w:val="15"/>
                <w:szCs w:val="15"/>
              </w:rPr>
            </w:pPr>
          </w:p>
        </w:tc>
        <w:tc>
          <w:tcPr>
            <w:tcW w:w="1228" w:type="dxa"/>
            <w:vAlign w:val="center"/>
          </w:tcPr>
          <w:p w14:paraId="38A2053B" w14:textId="77777777" w:rsidR="00C54188" w:rsidRDefault="00C54188" w:rsidP="005A37FA">
            <w:pPr>
              <w:spacing w:before="45" w:line="219" w:lineRule="auto"/>
              <w:jc w:val="center"/>
              <w:rPr>
                <w:rFonts w:ascii="宋体" w:hAnsi="宋体" w:cs="宋体" w:hint="eastAsia"/>
                <w:b/>
                <w:bCs/>
                <w:kern w:val="2"/>
                <w:sz w:val="15"/>
                <w:szCs w:val="15"/>
              </w:rPr>
            </w:pPr>
          </w:p>
        </w:tc>
        <w:tc>
          <w:tcPr>
            <w:tcW w:w="2297" w:type="dxa"/>
            <w:vAlign w:val="center"/>
          </w:tcPr>
          <w:p w14:paraId="3AAF75AF" w14:textId="77777777" w:rsidR="00C54188" w:rsidRDefault="00C54188" w:rsidP="005A37FA">
            <w:pPr>
              <w:spacing w:before="45" w:line="219" w:lineRule="auto"/>
              <w:jc w:val="center"/>
              <w:rPr>
                <w:rFonts w:ascii="宋体" w:hAnsi="宋体" w:cs="宋体"/>
                <w:b/>
                <w:bCs/>
                <w:spacing w:val="-1"/>
                <w:sz w:val="15"/>
                <w:szCs w:val="15"/>
              </w:rPr>
            </w:pPr>
          </w:p>
        </w:tc>
        <w:tc>
          <w:tcPr>
            <w:tcW w:w="2104" w:type="dxa"/>
            <w:vAlign w:val="center"/>
          </w:tcPr>
          <w:p w14:paraId="78429ED3" w14:textId="77777777" w:rsidR="00C54188" w:rsidRDefault="00C54188" w:rsidP="005A37FA">
            <w:pPr>
              <w:spacing w:before="46" w:line="220" w:lineRule="auto"/>
              <w:jc w:val="center"/>
              <w:rPr>
                <w:rFonts w:ascii="宋体" w:hAnsi="宋体" w:cs="宋体" w:hint="eastAsia"/>
                <w:b/>
                <w:bCs/>
                <w:spacing w:val="-2"/>
                <w:sz w:val="15"/>
                <w:szCs w:val="15"/>
              </w:rPr>
            </w:pPr>
          </w:p>
        </w:tc>
        <w:tc>
          <w:tcPr>
            <w:tcW w:w="865" w:type="dxa"/>
            <w:vAlign w:val="center"/>
          </w:tcPr>
          <w:p w14:paraId="2ED40634" w14:textId="77777777" w:rsidR="00C54188" w:rsidRDefault="00C54188" w:rsidP="005A37FA">
            <w:pPr>
              <w:adjustRightInd w:val="0"/>
              <w:snapToGrid w:val="0"/>
              <w:spacing w:before="45" w:line="224" w:lineRule="auto"/>
              <w:ind w:right="79"/>
              <w:jc w:val="center"/>
              <w:rPr>
                <w:rFonts w:ascii="宋体" w:hAnsi="宋体" w:cs="宋体"/>
                <w:b/>
                <w:bCs/>
                <w:spacing w:val="-2"/>
                <w:sz w:val="15"/>
                <w:szCs w:val="15"/>
              </w:rPr>
            </w:pPr>
          </w:p>
        </w:tc>
        <w:tc>
          <w:tcPr>
            <w:tcW w:w="946" w:type="dxa"/>
            <w:vAlign w:val="center"/>
          </w:tcPr>
          <w:p w14:paraId="16FED4FB" w14:textId="77777777" w:rsidR="00C54188" w:rsidRDefault="00C54188" w:rsidP="005A37FA">
            <w:pPr>
              <w:spacing w:before="45" w:line="223" w:lineRule="auto"/>
              <w:ind w:right="78"/>
              <w:jc w:val="center"/>
              <w:rPr>
                <w:rFonts w:ascii="宋体" w:hAnsi="宋体" w:cs="宋体"/>
                <w:spacing w:val="-2"/>
                <w:sz w:val="14"/>
                <w:szCs w:val="14"/>
              </w:rPr>
            </w:pPr>
          </w:p>
        </w:tc>
        <w:tc>
          <w:tcPr>
            <w:tcW w:w="981" w:type="dxa"/>
            <w:vAlign w:val="center"/>
          </w:tcPr>
          <w:p w14:paraId="493D5DBA" w14:textId="77777777" w:rsidR="00C54188" w:rsidRDefault="00C54188" w:rsidP="005A37FA">
            <w:pPr>
              <w:spacing w:before="45" w:line="223" w:lineRule="auto"/>
              <w:ind w:right="78"/>
              <w:jc w:val="center"/>
              <w:rPr>
                <w:rFonts w:ascii="宋体" w:hAnsi="宋体" w:cs="宋体"/>
                <w:spacing w:val="-2"/>
                <w:sz w:val="14"/>
                <w:szCs w:val="14"/>
              </w:rPr>
            </w:pPr>
          </w:p>
        </w:tc>
        <w:tc>
          <w:tcPr>
            <w:tcW w:w="981" w:type="dxa"/>
            <w:vAlign w:val="center"/>
          </w:tcPr>
          <w:p w14:paraId="5241796B" w14:textId="77777777" w:rsidR="00C54188" w:rsidRDefault="00C54188" w:rsidP="005A37FA">
            <w:pPr>
              <w:spacing w:before="45" w:line="223" w:lineRule="auto"/>
              <w:ind w:right="78"/>
              <w:jc w:val="center"/>
              <w:rPr>
                <w:rFonts w:ascii="宋体" w:hAnsi="宋体" w:cs="宋体"/>
                <w:spacing w:val="-2"/>
                <w:sz w:val="14"/>
                <w:szCs w:val="14"/>
              </w:rPr>
            </w:pPr>
          </w:p>
        </w:tc>
      </w:tr>
      <w:tr w:rsidR="00C54188" w14:paraId="42DC7ECE" w14:textId="77777777" w:rsidTr="005A37FA">
        <w:trPr>
          <w:trHeight w:val="868"/>
        </w:trPr>
        <w:tc>
          <w:tcPr>
            <w:tcW w:w="390" w:type="dxa"/>
            <w:tcBorders>
              <w:top w:val="nil"/>
            </w:tcBorders>
            <w:vAlign w:val="center"/>
          </w:tcPr>
          <w:p w14:paraId="70E0D36F" w14:textId="77777777" w:rsidR="00C54188" w:rsidRDefault="00C54188" w:rsidP="005A37FA">
            <w:pPr>
              <w:pStyle w:val="TableText"/>
              <w:jc w:val="center"/>
            </w:pPr>
          </w:p>
        </w:tc>
        <w:tc>
          <w:tcPr>
            <w:tcW w:w="2552" w:type="dxa"/>
            <w:vAlign w:val="center"/>
          </w:tcPr>
          <w:p w14:paraId="7C1C3751" w14:textId="77777777" w:rsidR="00C54188" w:rsidRDefault="00C54188" w:rsidP="005A37FA">
            <w:pPr>
              <w:spacing w:before="45" w:line="219" w:lineRule="auto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807" w:type="dxa"/>
            <w:vAlign w:val="center"/>
          </w:tcPr>
          <w:p w14:paraId="61831124" w14:textId="77777777" w:rsidR="00C54188" w:rsidRDefault="00C54188" w:rsidP="005A37FA">
            <w:pPr>
              <w:spacing w:before="45" w:line="221" w:lineRule="auto"/>
              <w:jc w:val="center"/>
              <w:rPr>
                <w:rFonts w:ascii="宋体" w:hAnsi="宋体" w:cs="宋体"/>
                <w:b/>
                <w:bCs/>
                <w:spacing w:val="-2"/>
                <w:sz w:val="15"/>
                <w:szCs w:val="15"/>
              </w:rPr>
            </w:pPr>
          </w:p>
        </w:tc>
        <w:tc>
          <w:tcPr>
            <w:tcW w:w="1228" w:type="dxa"/>
            <w:vAlign w:val="center"/>
          </w:tcPr>
          <w:p w14:paraId="7C356F83" w14:textId="77777777" w:rsidR="00C54188" w:rsidRDefault="00C54188" w:rsidP="005A37FA">
            <w:pPr>
              <w:spacing w:before="45" w:line="219" w:lineRule="auto"/>
              <w:jc w:val="center"/>
              <w:rPr>
                <w:rFonts w:ascii="宋体" w:hAnsi="宋体" w:cs="宋体" w:hint="eastAsia"/>
                <w:b/>
                <w:bCs/>
                <w:kern w:val="2"/>
                <w:sz w:val="15"/>
                <w:szCs w:val="15"/>
              </w:rPr>
            </w:pPr>
          </w:p>
        </w:tc>
        <w:tc>
          <w:tcPr>
            <w:tcW w:w="2297" w:type="dxa"/>
            <w:vAlign w:val="center"/>
          </w:tcPr>
          <w:p w14:paraId="2903E1D6" w14:textId="77777777" w:rsidR="00C54188" w:rsidRDefault="00C54188" w:rsidP="005A37FA">
            <w:pPr>
              <w:spacing w:before="45" w:line="219" w:lineRule="auto"/>
              <w:jc w:val="center"/>
              <w:rPr>
                <w:rFonts w:ascii="宋体" w:hAnsi="宋体" w:cs="宋体"/>
                <w:b/>
                <w:bCs/>
                <w:spacing w:val="-1"/>
                <w:sz w:val="15"/>
                <w:szCs w:val="15"/>
              </w:rPr>
            </w:pPr>
          </w:p>
        </w:tc>
        <w:tc>
          <w:tcPr>
            <w:tcW w:w="2104" w:type="dxa"/>
            <w:vAlign w:val="center"/>
          </w:tcPr>
          <w:p w14:paraId="14FBA24A" w14:textId="77777777" w:rsidR="00C54188" w:rsidRDefault="00C54188" w:rsidP="005A37FA">
            <w:pPr>
              <w:spacing w:before="46" w:line="220" w:lineRule="auto"/>
              <w:jc w:val="center"/>
              <w:rPr>
                <w:rFonts w:ascii="宋体" w:hAnsi="宋体" w:cs="宋体" w:hint="eastAsia"/>
                <w:b/>
                <w:bCs/>
                <w:spacing w:val="-2"/>
                <w:sz w:val="15"/>
                <w:szCs w:val="15"/>
              </w:rPr>
            </w:pPr>
          </w:p>
        </w:tc>
        <w:tc>
          <w:tcPr>
            <w:tcW w:w="865" w:type="dxa"/>
            <w:vAlign w:val="center"/>
          </w:tcPr>
          <w:p w14:paraId="148DB8AB" w14:textId="77777777" w:rsidR="00C54188" w:rsidRDefault="00C54188" w:rsidP="005A37FA">
            <w:pPr>
              <w:adjustRightInd w:val="0"/>
              <w:snapToGrid w:val="0"/>
              <w:spacing w:before="45" w:line="224" w:lineRule="auto"/>
              <w:ind w:right="79"/>
              <w:jc w:val="center"/>
              <w:rPr>
                <w:rFonts w:ascii="宋体" w:hAnsi="宋体" w:cs="宋体"/>
                <w:b/>
                <w:bCs/>
                <w:spacing w:val="-2"/>
                <w:sz w:val="15"/>
                <w:szCs w:val="15"/>
              </w:rPr>
            </w:pPr>
          </w:p>
        </w:tc>
        <w:tc>
          <w:tcPr>
            <w:tcW w:w="946" w:type="dxa"/>
            <w:vAlign w:val="center"/>
          </w:tcPr>
          <w:p w14:paraId="1BF22C0D" w14:textId="77777777" w:rsidR="00C54188" w:rsidRDefault="00C54188" w:rsidP="005A37FA">
            <w:pPr>
              <w:spacing w:before="45" w:line="223" w:lineRule="auto"/>
              <w:ind w:right="78"/>
              <w:jc w:val="center"/>
              <w:rPr>
                <w:rFonts w:ascii="宋体" w:hAnsi="宋体" w:cs="宋体"/>
                <w:spacing w:val="-2"/>
                <w:sz w:val="14"/>
                <w:szCs w:val="14"/>
              </w:rPr>
            </w:pPr>
          </w:p>
        </w:tc>
        <w:tc>
          <w:tcPr>
            <w:tcW w:w="981" w:type="dxa"/>
            <w:vAlign w:val="center"/>
          </w:tcPr>
          <w:p w14:paraId="34909D7B" w14:textId="77777777" w:rsidR="00C54188" w:rsidRDefault="00C54188" w:rsidP="005A37FA">
            <w:pPr>
              <w:spacing w:before="45" w:line="223" w:lineRule="auto"/>
              <w:ind w:right="78"/>
              <w:jc w:val="center"/>
              <w:rPr>
                <w:rFonts w:ascii="宋体" w:hAnsi="宋体" w:cs="宋体"/>
                <w:spacing w:val="-2"/>
                <w:sz w:val="14"/>
                <w:szCs w:val="14"/>
              </w:rPr>
            </w:pPr>
          </w:p>
        </w:tc>
        <w:tc>
          <w:tcPr>
            <w:tcW w:w="981" w:type="dxa"/>
            <w:vAlign w:val="center"/>
          </w:tcPr>
          <w:p w14:paraId="2AF63859" w14:textId="77777777" w:rsidR="00C54188" w:rsidRDefault="00C54188" w:rsidP="005A37FA">
            <w:pPr>
              <w:spacing w:before="45" w:line="223" w:lineRule="auto"/>
              <w:ind w:right="78"/>
              <w:jc w:val="center"/>
              <w:rPr>
                <w:rFonts w:ascii="宋体" w:hAnsi="宋体" w:cs="宋体"/>
                <w:spacing w:val="-2"/>
                <w:sz w:val="14"/>
                <w:szCs w:val="14"/>
              </w:rPr>
            </w:pPr>
          </w:p>
        </w:tc>
      </w:tr>
    </w:tbl>
    <w:p w14:paraId="1FF981D3" w14:textId="77777777" w:rsidR="00C54188" w:rsidRDefault="00C54188" w:rsidP="00C54188">
      <w:pPr>
        <w:spacing w:before="121" w:line="219" w:lineRule="auto"/>
        <w:jc w:val="center"/>
        <w:rPr>
          <w:rFonts w:ascii="黑体" w:eastAsia="黑体" w:hAnsi="黑体" w:cs="黑体" w:hint="eastAsia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2025年度选题推荐表</w:t>
      </w:r>
    </w:p>
    <w:p w14:paraId="41F63F17" w14:textId="77777777" w:rsidR="00C54188" w:rsidRDefault="00C54188" w:rsidP="00C54188">
      <w:pPr>
        <w:spacing w:before="112" w:line="219" w:lineRule="auto"/>
        <w:rPr>
          <w:rFonts w:ascii="宋体" w:hAnsi="宋体" w:cs="宋体"/>
          <w:spacing w:val="1"/>
          <w:sz w:val="17"/>
          <w:szCs w:val="17"/>
        </w:rPr>
      </w:pPr>
    </w:p>
    <w:p w14:paraId="1EDF1B1E" w14:textId="77777777" w:rsidR="00C54188" w:rsidRDefault="00C54188" w:rsidP="00C54188">
      <w:pPr>
        <w:spacing w:before="160" w:line="219" w:lineRule="auto"/>
        <w:rPr>
          <w:rFonts w:ascii="宋体" w:hAnsi="宋体" w:cs="宋体" w:hint="eastAsia"/>
          <w:spacing w:val="1"/>
          <w:sz w:val="17"/>
          <w:szCs w:val="17"/>
        </w:rPr>
      </w:pPr>
      <w:r>
        <w:rPr>
          <w:rFonts w:ascii="宋体" w:hAnsi="宋体" w:cs="宋体"/>
          <w:spacing w:val="1"/>
          <w:sz w:val="17"/>
          <w:szCs w:val="17"/>
        </w:rPr>
        <w:t>推荐单位:</w:t>
      </w:r>
      <w:r>
        <w:rPr>
          <w:rFonts w:ascii="宋体" w:hAnsi="宋体" w:cs="宋体" w:hint="eastAsia"/>
          <w:spacing w:val="1"/>
          <w:sz w:val="17"/>
          <w:szCs w:val="17"/>
        </w:rPr>
        <w:t xml:space="preserve">                     联系人：                   电话：</w:t>
      </w:r>
    </w:p>
    <w:p w14:paraId="7020057E" w14:textId="77777777" w:rsidR="00C54188" w:rsidRDefault="00C54188" w:rsidP="00C54188">
      <w:pPr>
        <w:pStyle w:val="21"/>
        <w:adjustRightInd w:val="0"/>
        <w:snapToGrid w:val="0"/>
        <w:spacing w:after="0"/>
        <w:ind w:leftChars="0" w:left="1980" w:hangingChars="1100" w:hanging="1980"/>
        <w:rPr>
          <w:rFonts w:ascii="宋体" w:hAnsi="宋体" w:cs="宋体" w:hint="eastAsia"/>
          <w:b/>
          <w:bCs/>
          <w:sz w:val="18"/>
          <w:szCs w:val="18"/>
        </w:rPr>
      </w:pPr>
      <w:r>
        <w:rPr>
          <w:rFonts w:ascii="宋体" w:hAnsi="宋体" w:cs="宋体"/>
          <w:sz w:val="18"/>
          <w:szCs w:val="18"/>
        </w:rPr>
        <w:t>注：</w:t>
      </w:r>
      <w:r>
        <w:rPr>
          <w:rFonts w:ascii="宋体" w:hAnsi="宋体" w:cs="宋体" w:hint="eastAsia"/>
          <w:b/>
          <w:bCs/>
          <w:sz w:val="18"/>
          <w:szCs w:val="18"/>
        </w:rPr>
        <w:t>“选题类别”“希望宣传平台</w:t>
      </w:r>
      <w:r>
        <w:rPr>
          <w:rFonts w:ascii="宋体" w:hAnsi="宋体" w:cs="宋体"/>
          <w:b/>
          <w:bCs/>
          <w:sz w:val="18"/>
          <w:szCs w:val="18"/>
        </w:rPr>
        <w:t>”</w:t>
      </w:r>
      <w:r>
        <w:rPr>
          <w:rFonts w:ascii="宋体" w:hAnsi="宋体" w:cs="宋体" w:hint="eastAsia"/>
          <w:b/>
          <w:bCs/>
          <w:sz w:val="18"/>
          <w:szCs w:val="18"/>
        </w:rPr>
        <w:t>栏填写，请参考以下分类</w:t>
      </w:r>
    </w:p>
    <w:p w14:paraId="177FAA70" w14:textId="77777777" w:rsidR="00C54188" w:rsidRDefault="00C54188" w:rsidP="00C54188">
      <w:pPr>
        <w:pStyle w:val="21"/>
        <w:adjustRightInd w:val="0"/>
        <w:snapToGrid w:val="0"/>
        <w:spacing w:after="0"/>
        <w:ind w:leftChars="0" w:left="1988" w:hangingChars="1100" w:hanging="1988"/>
        <w:rPr>
          <w:rFonts w:ascii="宋体" w:hAnsi="宋体" w:cs="宋体" w:hint="eastAsia"/>
          <w:b/>
          <w:bCs/>
          <w:sz w:val="18"/>
          <w:szCs w:val="18"/>
        </w:rPr>
      </w:pPr>
    </w:p>
    <w:p w14:paraId="17BA4150" w14:textId="77777777" w:rsidR="00C54188" w:rsidRDefault="00C54188" w:rsidP="00C54188">
      <w:pPr>
        <w:pStyle w:val="21"/>
        <w:adjustRightInd w:val="0"/>
        <w:snapToGrid w:val="0"/>
        <w:spacing w:after="0"/>
        <w:ind w:leftChars="255" w:left="1800" w:hangingChars="700" w:hanging="1265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ascii="宋体" w:hAnsi="宋体" w:cs="宋体"/>
          <w:b/>
          <w:bCs/>
          <w:sz w:val="18"/>
          <w:szCs w:val="18"/>
        </w:rPr>
        <w:t>选题类别</w:t>
      </w:r>
      <w:r>
        <w:rPr>
          <w:rFonts w:ascii="宋体" w:hAnsi="宋体" w:cs="宋体" w:hint="eastAsia"/>
          <w:b/>
          <w:bCs/>
          <w:sz w:val="18"/>
          <w:szCs w:val="18"/>
        </w:rPr>
        <w:t>包括</w:t>
      </w:r>
      <w:r>
        <w:rPr>
          <w:rFonts w:ascii="Times New Roman Regular" w:hAnsi="Times New Roman Regular" w:cs="Times New Roman Regular" w:hint="eastAsia"/>
          <w:sz w:val="18"/>
          <w:szCs w:val="18"/>
        </w:rPr>
        <w:t>：（一）大面积单产提升类、（二）畜牧产业类、（三）现代渔业产业类、（四）防灾减灾类、（五）智慧农业类、（六）绿色农业类、（七）多元化食物供给类、（八）乡村产业体系类、（九）乡村建设治理类、（十）优秀农耕文化类</w:t>
      </w:r>
    </w:p>
    <w:p w14:paraId="7C51260F" w14:textId="65C153F5" w:rsidR="002D62E8" w:rsidRPr="00C54188" w:rsidRDefault="00C54188" w:rsidP="00C54188">
      <w:pPr>
        <w:pStyle w:val="21"/>
        <w:adjustRightInd w:val="0"/>
        <w:snapToGrid w:val="0"/>
        <w:spacing w:after="0"/>
        <w:ind w:leftChars="255" w:left="1800" w:hangingChars="700" w:hanging="1265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希望宣传平台</w:t>
      </w:r>
      <w:r>
        <w:rPr>
          <w:rFonts w:ascii="宋体" w:hAnsi="宋体" w:cs="宋体" w:hint="eastAsia"/>
          <w:sz w:val="18"/>
          <w:szCs w:val="18"/>
        </w:rPr>
        <w:t>：</w:t>
      </w:r>
      <w:r>
        <w:rPr>
          <w:rFonts w:ascii="Times New Roman Regular" w:hAnsi="Times New Roman Regular" w:cs="Times New Roman Regular"/>
          <w:sz w:val="18"/>
          <w:szCs w:val="18"/>
        </w:rPr>
        <w:t>1.</w:t>
      </w:r>
      <w:proofErr w:type="gramStart"/>
      <w:r>
        <w:rPr>
          <w:rFonts w:ascii="Times New Roman Regular" w:hAnsi="Times New Roman Regular" w:cs="Times New Roman Regular" w:hint="eastAsia"/>
          <w:sz w:val="18"/>
          <w:szCs w:val="18"/>
        </w:rPr>
        <w:t>央广《话农点经》</w:t>
      </w:r>
      <w:proofErr w:type="gramEnd"/>
      <w:r>
        <w:rPr>
          <w:rFonts w:ascii="Times New Roman Regular" w:hAnsi="Times New Roman Regular" w:cs="Times New Roman Regular" w:hint="eastAsia"/>
          <w:sz w:val="18"/>
          <w:szCs w:val="18"/>
        </w:rPr>
        <w:t>栏目</w:t>
      </w:r>
      <w:r>
        <w:rPr>
          <w:rFonts w:ascii="Times New Roman Regular" w:hAnsi="Times New Roman Regular" w:cs="Times New Roman Regular"/>
          <w:sz w:val="18"/>
          <w:szCs w:val="18"/>
        </w:rPr>
        <w:t xml:space="preserve"> </w:t>
      </w:r>
      <w:r>
        <w:rPr>
          <w:rFonts w:ascii="Times New Roman Regular" w:hAnsi="Times New Roman Regular" w:cs="Times New Roman Regular" w:hint="eastAsia"/>
          <w:sz w:val="18"/>
          <w:szCs w:val="18"/>
        </w:rPr>
        <w:t xml:space="preserve"> </w:t>
      </w:r>
      <w:r>
        <w:rPr>
          <w:rFonts w:ascii="Times New Roman Regular" w:hAnsi="Times New Roman Regular" w:cs="Times New Roman Regular"/>
          <w:sz w:val="18"/>
          <w:szCs w:val="18"/>
        </w:rPr>
        <w:t>2.</w:t>
      </w:r>
      <w:r>
        <w:rPr>
          <w:rFonts w:ascii="Times New Roman Regular" w:hAnsi="Times New Roman Regular" w:cs="Times New Roman Regular" w:hint="eastAsia"/>
          <w:sz w:val="18"/>
          <w:szCs w:val="18"/>
        </w:rPr>
        <w:t>CCTV-17</w:t>
      </w:r>
      <w:r>
        <w:rPr>
          <w:rFonts w:ascii="Times New Roman Regular" w:hAnsi="Times New Roman Regular" w:cs="Times New Roman Regular" w:hint="eastAsia"/>
          <w:sz w:val="18"/>
          <w:szCs w:val="18"/>
        </w:rPr>
        <w:t>《田园帮帮团》栏目</w:t>
      </w:r>
      <w:r>
        <w:rPr>
          <w:rFonts w:ascii="Times New Roman Regular" w:hAnsi="Times New Roman Regular" w:cs="Times New Roman Regular" w:hint="eastAsia"/>
          <w:sz w:val="18"/>
          <w:szCs w:val="18"/>
        </w:rPr>
        <w:t xml:space="preserve"> </w:t>
      </w:r>
      <w:r>
        <w:rPr>
          <w:rFonts w:ascii="Times New Roman Regular" w:hAnsi="Times New Roman Regular" w:cs="Times New Roman Regular"/>
          <w:sz w:val="18"/>
          <w:szCs w:val="18"/>
        </w:rPr>
        <w:t>3.</w:t>
      </w:r>
      <w:r>
        <w:rPr>
          <w:rFonts w:ascii="Times New Roman Regular" w:hAnsi="Times New Roman Regular" w:cs="Times New Roman Regular" w:hint="eastAsia"/>
          <w:sz w:val="18"/>
          <w:szCs w:val="18"/>
        </w:rPr>
        <w:t xml:space="preserve"> </w:t>
      </w:r>
      <w:r>
        <w:rPr>
          <w:rFonts w:ascii="Times New Roman Regular" w:hAnsi="Times New Roman Regular" w:cs="Times New Roman Regular" w:hint="eastAsia"/>
          <w:sz w:val="18"/>
          <w:szCs w:val="18"/>
        </w:rPr>
        <w:t>中央组织部全国党员教育频道《农业生产经营》栏目</w:t>
      </w:r>
      <w:r>
        <w:rPr>
          <w:rFonts w:ascii="Times New Roman Regular" w:hAnsi="Times New Roman Regular" w:cs="Times New Roman Regular" w:hint="eastAsia"/>
          <w:sz w:val="18"/>
          <w:szCs w:val="18"/>
        </w:rPr>
        <w:t xml:space="preserve"> </w:t>
      </w:r>
      <w:r>
        <w:rPr>
          <w:rFonts w:ascii="Times New Roman Regular" w:hAnsi="Times New Roman Regular" w:cs="Times New Roman Regular"/>
          <w:sz w:val="18"/>
          <w:szCs w:val="18"/>
        </w:rPr>
        <w:t>4.</w:t>
      </w:r>
      <w:r>
        <w:rPr>
          <w:rFonts w:ascii="Times New Roman Regular" w:hAnsi="Times New Roman Regular" w:cs="Times New Roman Regular"/>
          <w:sz w:val="18"/>
          <w:szCs w:val="18"/>
        </w:rPr>
        <w:t>视频课程</w:t>
      </w:r>
      <w:r>
        <w:rPr>
          <w:rFonts w:ascii="Times New Roman Regular" w:hAnsi="Times New Roman Regular" w:cs="Times New Roman Regular" w:hint="eastAsia"/>
          <w:sz w:val="18"/>
          <w:szCs w:val="18"/>
        </w:rPr>
        <w:t xml:space="preserve"> 5.</w:t>
      </w:r>
      <w:r>
        <w:rPr>
          <w:rFonts w:ascii="Times New Roman Regular" w:hAnsi="Times New Roman Regular" w:cs="Times New Roman Regular" w:hint="eastAsia"/>
          <w:sz w:val="18"/>
          <w:szCs w:val="18"/>
        </w:rPr>
        <w:t>主题活动</w:t>
      </w:r>
    </w:p>
    <w:sectPr w:rsidR="002D62E8" w:rsidRPr="00C54188" w:rsidSect="00C54188">
      <w:footerReference w:type="default" r:id="rId4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6AF1" w14:textId="77777777" w:rsidR="00000000" w:rsidRDefault="00000000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88"/>
    <w:rsid w:val="002D62E8"/>
    <w:rsid w:val="004F006A"/>
    <w:rsid w:val="00B377B6"/>
    <w:rsid w:val="00C5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4C604"/>
  <w15:chartTrackingRefBased/>
  <w15:docId w15:val="{DFEF0249-584E-4A7F-BB43-BCE43771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18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41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1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18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18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18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18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18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18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1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1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18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541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1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1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1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1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1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1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18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C541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18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C541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C541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188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rsid w:val="00C5418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">
    <w:name w:val="页脚 字符"/>
    <w:basedOn w:val="a0"/>
    <w:link w:val="ae"/>
    <w:rsid w:val="00C54188"/>
    <w:rPr>
      <w:rFonts w:ascii="Calibri" w:eastAsia="宋体" w:hAnsi="Calibri" w:cs="Times New Roman"/>
      <w:sz w:val="18"/>
      <w:szCs w:val="24"/>
    </w:rPr>
  </w:style>
  <w:style w:type="paragraph" w:styleId="af0">
    <w:name w:val="Body Text Indent"/>
    <w:basedOn w:val="a"/>
    <w:link w:val="af1"/>
    <w:uiPriority w:val="99"/>
    <w:semiHidden/>
    <w:unhideWhenUsed/>
    <w:rsid w:val="00C54188"/>
    <w:pPr>
      <w:spacing w:after="120"/>
      <w:ind w:leftChars="200" w:left="420"/>
    </w:pPr>
  </w:style>
  <w:style w:type="character" w:customStyle="1" w:styleId="af1">
    <w:name w:val="正文文本缩进 字符"/>
    <w:basedOn w:val="a0"/>
    <w:link w:val="af0"/>
    <w:uiPriority w:val="99"/>
    <w:semiHidden/>
    <w:rsid w:val="00C54188"/>
    <w:rPr>
      <w:rFonts w:ascii="Calibri" w:eastAsia="宋体" w:hAnsi="Calibri" w:cs="Times New Roman"/>
      <w:szCs w:val="24"/>
    </w:rPr>
  </w:style>
  <w:style w:type="paragraph" w:styleId="21">
    <w:name w:val="Body Text First Indent 2"/>
    <w:basedOn w:val="af0"/>
    <w:link w:val="22"/>
    <w:qFormat/>
    <w:rsid w:val="00C54188"/>
    <w:pPr>
      <w:ind w:firstLineChars="200" w:firstLine="420"/>
    </w:pPr>
  </w:style>
  <w:style w:type="character" w:customStyle="1" w:styleId="22">
    <w:name w:val="正文文本首行缩进 2 字符"/>
    <w:basedOn w:val="af1"/>
    <w:link w:val="21"/>
    <w:rsid w:val="00C54188"/>
    <w:rPr>
      <w:rFonts w:ascii="Calibri" w:eastAsia="宋体" w:hAnsi="Calibri" w:cs="Times New Roman"/>
      <w:szCs w:val="24"/>
    </w:rPr>
  </w:style>
  <w:style w:type="paragraph" w:customStyle="1" w:styleId="TableText">
    <w:name w:val="Table Text"/>
    <w:basedOn w:val="a"/>
    <w:semiHidden/>
    <w:qFormat/>
    <w:rsid w:val="00C54188"/>
    <w:rPr>
      <w:rFonts w:ascii="Arial" w:eastAsia="Arial" w:hAnsi="Arial" w:cs="Arial"/>
      <w:szCs w:val="21"/>
      <w:lang w:eastAsia="en-US"/>
    </w:rPr>
  </w:style>
  <w:style w:type="table" w:customStyle="1" w:styleId="TableNormal">
    <w:name w:val="Table Normal"/>
    <w:unhideWhenUsed/>
    <w:qFormat/>
    <w:rsid w:val="00C54188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2025-03-05T08:15:00Z</dcterms:created>
  <dcterms:modified xsi:type="dcterms:W3CDTF">2025-03-05T08:16:00Z</dcterms:modified>
</cp:coreProperties>
</file>